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EB" w:rsidRDefault="00053CEB" w:rsidP="00053CEB">
      <w:pPr>
        <w:pStyle w:val="NormalWeb"/>
        <w:spacing w:before="0" w:beforeAutospacing="0" w:after="200" w:afterAutospacing="0"/>
        <w:rPr>
          <w:rFonts w:ascii="Calibri" w:hAnsi="Calibri"/>
          <w:b/>
          <w:bCs/>
          <w:color w:val="000000"/>
          <w:sz w:val="44"/>
          <w:szCs w:val="44"/>
        </w:rPr>
      </w:pPr>
      <w:r>
        <w:rPr>
          <w:rFonts w:ascii="Calibri" w:hAnsi="Calibri"/>
          <w:b/>
          <w:bCs/>
          <w:color w:val="000000"/>
          <w:sz w:val="44"/>
          <w:szCs w:val="44"/>
        </w:rPr>
        <w:t xml:space="preserve">               Vallfari inbjuder till </w:t>
      </w:r>
      <w:r>
        <w:rPr>
          <w:rFonts w:ascii="Calibri" w:hAnsi="Calibri"/>
          <w:b/>
          <w:bCs/>
          <w:color w:val="000000"/>
          <w:sz w:val="44"/>
          <w:szCs w:val="44"/>
        </w:rPr>
        <w:t>Luciatävling/KM</w:t>
      </w:r>
      <w:r>
        <w:rPr>
          <w:rFonts w:ascii="Arial" w:hAnsi="Arial" w:cs="Arial"/>
          <w:noProof/>
          <w:color w:val="0000FF"/>
          <w:sz w:val="15"/>
          <w:szCs w:val="15"/>
        </w:rPr>
        <w:drawing>
          <wp:inline distT="0" distB="0" distL="0" distR="0">
            <wp:extent cx="1602105" cy="1397000"/>
            <wp:effectExtent l="0" t="0" r="0" b="0"/>
            <wp:docPr id="1" name="Picture 1" descr="http://static.wixstatic.com/media/2dd7d1_e843c29304f74ef58ae3aec84e0024ff.png_srz_143_147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2dd7d1_e843c29304f74ef58ae3aec84e0024ff.png_srz_143_147_75_22_0.50_1.20_0.00_png_s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397000"/>
                    </a:xfrm>
                    <a:prstGeom prst="rect">
                      <a:avLst/>
                    </a:prstGeom>
                    <a:noFill/>
                    <a:ln>
                      <a:noFill/>
                    </a:ln>
                  </pic:spPr>
                </pic:pic>
              </a:graphicData>
            </a:graphic>
          </wp:inline>
        </w:drawing>
      </w:r>
      <w:r>
        <w:rPr>
          <w:rFonts w:ascii="Calibri" w:hAnsi="Calibri"/>
          <w:b/>
          <w:bCs/>
          <w:color w:val="000000"/>
          <w:sz w:val="44"/>
          <w:szCs w:val="44"/>
        </w:rPr>
        <w:t xml:space="preserve">     </w:t>
      </w:r>
    </w:p>
    <w:p w:rsidR="00053CEB" w:rsidRDefault="00053CEB" w:rsidP="00053CEB">
      <w:pPr>
        <w:pStyle w:val="NormalWeb"/>
        <w:spacing w:before="0" w:beforeAutospacing="0" w:after="200" w:afterAutospacing="0"/>
        <w:ind w:left="1304" w:firstLine="1304"/>
      </w:pPr>
      <w:bookmarkStart w:id="0" w:name="_GoBack"/>
      <w:bookmarkEnd w:id="0"/>
      <w:r>
        <w:rPr>
          <w:rFonts w:ascii="Calibri" w:hAnsi="Calibri"/>
          <w:b/>
          <w:bCs/>
          <w:color w:val="000000"/>
          <w:sz w:val="44"/>
          <w:szCs w:val="44"/>
        </w:rPr>
        <w:t>      Ryttarbrev</w:t>
      </w:r>
    </w:p>
    <w:p w:rsidR="00053CEB" w:rsidRDefault="00053CEB" w:rsidP="00053CEB">
      <w:pPr>
        <w:pStyle w:val="NormalWeb"/>
        <w:spacing w:before="0" w:beforeAutospacing="0" w:after="200" w:afterAutospacing="0"/>
      </w:pPr>
      <w:r>
        <w:rPr>
          <w:rFonts w:ascii="Calibri" w:hAnsi="Calibri"/>
          <w:b/>
          <w:bCs/>
          <w:color w:val="000000"/>
          <w:sz w:val="28"/>
          <w:szCs w:val="28"/>
          <w:u w:val="single"/>
        </w:rPr>
        <w:t>Datum</w:t>
      </w:r>
      <w:r>
        <w:rPr>
          <w:rFonts w:ascii="Calibri" w:hAnsi="Calibri"/>
          <w:b/>
          <w:bCs/>
          <w:color w:val="000000"/>
          <w:sz w:val="28"/>
          <w:szCs w:val="28"/>
        </w:rPr>
        <w:t xml:space="preserve">: Söndagen 11/12 -2016  Incheckning från kl 9.00 Tävlingsstart kl 10.00 Vi börjar med T8, F2 och V5  rullande tidsschema och med en kortare paus mellan uttagning och finaler. </w:t>
      </w:r>
    </w:p>
    <w:p w:rsidR="00053CEB" w:rsidRDefault="00053CEB" w:rsidP="00053CEB">
      <w:pPr>
        <w:pStyle w:val="NormalWeb"/>
        <w:spacing w:before="0" w:beforeAutospacing="0" w:after="200" w:afterAutospacing="0"/>
      </w:pPr>
      <w:r>
        <w:rPr>
          <w:rFonts w:ascii="Calibri" w:hAnsi="Calibri"/>
          <w:b/>
          <w:bCs/>
          <w:color w:val="000000"/>
          <w:sz w:val="28"/>
          <w:szCs w:val="28"/>
          <w:u w:val="single"/>
        </w:rPr>
        <w:t>Plats:</w:t>
      </w:r>
      <w:r>
        <w:rPr>
          <w:rFonts w:ascii="Calibri" w:hAnsi="Calibri"/>
          <w:b/>
          <w:bCs/>
          <w:color w:val="000000"/>
          <w:sz w:val="28"/>
          <w:szCs w:val="28"/>
        </w:rPr>
        <w:t xml:space="preserve"> Jursta Ridhus, Ösmo. Kontaktperson Marianne 0708-225166</w:t>
      </w:r>
    </w:p>
    <w:p w:rsidR="00053CEB" w:rsidRDefault="00053CEB" w:rsidP="00053CEB">
      <w:pPr>
        <w:pStyle w:val="NormalWeb"/>
        <w:spacing w:before="0" w:beforeAutospacing="0" w:after="200" w:afterAutospacing="0"/>
      </w:pPr>
      <w:r>
        <w:rPr>
          <w:rFonts w:ascii="Calibri" w:hAnsi="Calibri"/>
          <w:b/>
          <w:bCs/>
          <w:color w:val="000000"/>
          <w:sz w:val="28"/>
          <w:szCs w:val="28"/>
          <w:u w:val="single"/>
        </w:rPr>
        <w:t>Grenar och klasser</w:t>
      </w:r>
      <w:r>
        <w:rPr>
          <w:rFonts w:ascii="Calibri" w:hAnsi="Calibri"/>
          <w:b/>
          <w:bCs/>
          <w:color w:val="000000"/>
          <w:sz w:val="28"/>
          <w:szCs w:val="28"/>
        </w:rPr>
        <w:t>: T 8,F2 och V5 vuxen och ungdomar rider uttagning och finaler tillsammans.</w:t>
      </w:r>
    </w:p>
    <w:p w:rsidR="00053CEB" w:rsidRDefault="00053CEB" w:rsidP="00053CEB">
      <w:pPr>
        <w:pStyle w:val="NormalWeb"/>
        <w:spacing w:before="0" w:beforeAutospacing="0" w:after="200" w:afterAutospacing="0"/>
      </w:pPr>
      <w:r>
        <w:rPr>
          <w:rFonts w:ascii="Calibri" w:hAnsi="Calibri"/>
          <w:b/>
          <w:bCs/>
          <w:color w:val="000000"/>
          <w:sz w:val="28"/>
          <w:szCs w:val="28"/>
        </w:rPr>
        <w:t>Final rids i alla klasser.</w:t>
      </w:r>
    </w:p>
    <w:p w:rsidR="00053CEB" w:rsidRDefault="00053CEB" w:rsidP="00053CEB">
      <w:pPr>
        <w:pStyle w:val="NormalWeb"/>
        <w:spacing w:before="0" w:beforeAutospacing="0" w:after="200" w:afterAutospacing="0"/>
      </w:pPr>
      <w:r>
        <w:rPr>
          <w:rFonts w:ascii="Calibri" w:hAnsi="Calibri"/>
          <w:b/>
          <w:bCs/>
          <w:color w:val="000000"/>
          <w:sz w:val="28"/>
          <w:szCs w:val="28"/>
        </w:rPr>
        <w:t>I varje klass koras en klubbmästare och vinnaren är den Vallfarit med högst uttagningspoäng. Även en kombinationsmästare kommer att utses för vuxen och ungdom.</w:t>
      </w:r>
    </w:p>
    <w:p w:rsidR="00053CEB" w:rsidRDefault="00053CEB" w:rsidP="00053CEB">
      <w:pPr>
        <w:pStyle w:val="NormalWeb"/>
        <w:spacing w:before="0" w:beforeAutospacing="0" w:after="200" w:afterAutospacing="0"/>
      </w:pPr>
      <w:r>
        <w:rPr>
          <w:rFonts w:ascii="Calibri" w:hAnsi="Calibri"/>
          <w:b/>
          <w:bCs/>
          <w:color w:val="000000"/>
          <w:sz w:val="28"/>
          <w:szCs w:val="28"/>
        </w:rPr>
        <w:t>Tävlingen är inofficiell!</w:t>
      </w:r>
    </w:p>
    <w:p w:rsidR="00053CEB" w:rsidRDefault="00053CEB" w:rsidP="00053CEB">
      <w:pPr>
        <w:pStyle w:val="NormalWeb"/>
        <w:spacing w:before="0" w:beforeAutospacing="0" w:after="200" w:afterAutospacing="0"/>
      </w:pPr>
      <w:r>
        <w:rPr>
          <w:rFonts w:ascii="Calibri" w:hAnsi="Calibri"/>
          <w:b/>
          <w:bCs/>
          <w:color w:val="000000"/>
          <w:sz w:val="28"/>
          <w:szCs w:val="28"/>
          <w:u w:val="single"/>
        </w:rPr>
        <w:t>Det går inte att bygga hagar och det finns tyvärr inga boxar. Det krävs ingen ryttarlicens men en hästägarförsäkring lämnas innan du lastar ur din häst. Tänk på att inte gå och klappa andras hästar pga smittorisk. Endast skritt är tillåtet på vägen runt och på gårdensplanen. Framridning på ridvolt och vägen bortom ridvolten.</w:t>
      </w:r>
    </w:p>
    <w:p w:rsidR="00053CEB" w:rsidRDefault="00053CEB" w:rsidP="00053CEB">
      <w:pPr>
        <w:pStyle w:val="NormalWeb"/>
        <w:spacing w:before="0" w:beforeAutospacing="0" w:after="200" w:afterAutospacing="0"/>
      </w:pPr>
      <w:r>
        <w:rPr>
          <w:rFonts w:ascii="Calibri" w:hAnsi="Calibri"/>
          <w:b/>
          <w:bCs/>
          <w:color w:val="000000"/>
          <w:sz w:val="28"/>
          <w:szCs w:val="28"/>
        </w:rPr>
        <w:t>Bästa utklädnad på temat ”Lucia/Jul” kommer att koras.</w:t>
      </w:r>
    </w:p>
    <w:p w:rsidR="00053CEB" w:rsidRDefault="00053CEB" w:rsidP="00053CEB">
      <w:pPr>
        <w:pStyle w:val="NormalWeb"/>
        <w:spacing w:before="0" w:beforeAutospacing="0" w:after="200" w:afterAutospacing="0"/>
      </w:pPr>
      <w:r>
        <w:rPr>
          <w:rFonts w:ascii="Calibri" w:hAnsi="Calibri"/>
          <w:b/>
          <w:bCs/>
          <w:color w:val="000000"/>
          <w:sz w:val="28"/>
          <w:szCs w:val="28"/>
        </w:rPr>
        <w:t>Domare är Anna-Lena Berg.</w:t>
      </w:r>
    </w:p>
    <w:p w:rsidR="00053CEB" w:rsidRDefault="00053CEB" w:rsidP="00053CEB">
      <w:pPr>
        <w:pStyle w:val="NormalWeb"/>
        <w:spacing w:before="0" w:beforeAutospacing="0" w:after="200" w:afterAutospacing="0"/>
      </w:pPr>
      <w:r>
        <w:rPr>
          <w:rFonts w:ascii="Calibri" w:hAnsi="Calibri"/>
          <w:b/>
          <w:bCs/>
          <w:color w:val="000000"/>
          <w:sz w:val="28"/>
          <w:szCs w:val="28"/>
        </w:rPr>
        <w:t>Cafeterian kommer att erbjuda kaffe, the, glögg, fikabröd och smörgåsar.</w:t>
      </w:r>
    </w:p>
    <w:p w:rsidR="00053CEB" w:rsidRDefault="00053CEB" w:rsidP="00053CEB">
      <w:pPr>
        <w:pStyle w:val="NormalWeb"/>
        <w:spacing w:before="0" w:beforeAutospacing="0" w:after="200" w:afterAutospacing="0"/>
      </w:pPr>
      <w:r>
        <w:rPr>
          <w:rFonts w:ascii="Calibri" w:hAnsi="Calibri"/>
          <w:b/>
          <w:bCs/>
          <w:color w:val="000000"/>
          <w:sz w:val="28"/>
          <w:szCs w:val="28"/>
        </w:rPr>
        <w:t>Välkomna!</w:t>
      </w:r>
    </w:p>
    <w:p w:rsidR="00053CEB" w:rsidRDefault="00053CEB" w:rsidP="00053CEB">
      <w:pPr>
        <w:pStyle w:val="NormalWeb"/>
        <w:spacing w:before="0" w:beforeAutospacing="0" w:after="200" w:afterAutospacing="0"/>
      </w:pPr>
      <w:r>
        <w:rPr>
          <w:rFonts w:ascii="Calibri" w:hAnsi="Calibri"/>
          <w:b/>
          <w:bCs/>
          <w:color w:val="000000"/>
          <w:sz w:val="28"/>
          <w:szCs w:val="28"/>
        </w:rPr>
        <w:t xml:space="preserve">Frågor kan mailas till </w:t>
      </w:r>
      <w:hyperlink r:id="rId6" w:history="1">
        <w:r>
          <w:rPr>
            <w:rStyle w:val="Hyperlink"/>
            <w:rFonts w:ascii="Calibri" w:hAnsi="Calibri"/>
            <w:b/>
            <w:bCs/>
            <w:color w:val="1155CC"/>
            <w:sz w:val="28"/>
            <w:szCs w:val="28"/>
          </w:rPr>
          <w:t>vallfaritavlingsgrupp@gmail.com</w:t>
        </w:r>
      </w:hyperlink>
      <w:r>
        <w:rPr>
          <w:rFonts w:ascii="Calibri" w:hAnsi="Calibri"/>
          <w:b/>
          <w:bCs/>
          <w:color w:val="000000"/>
          <w:sz w:val="28"/>
          <w:szCs w:val="28"/>
        </w:rPr>
        <w:t xml:space="preserve"> </w:t>
      </w:r>
    </w:p>
    <w:p w:rsidR="00A76F22" w:rsidRDefault="00A76F22"/>
    <w:sectPr w:rsidR="00A76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EB"/>
    <w:rsid w:val="00053CEB"/>
    <w:rsid w:val="00A76F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C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3CEB"/>
    <w:rPr>
      <w:color w:val="0000FF"/>
      <w:u w:val="single"/>
    </w:rPr>
  </w:style>
  <w:style w:type="paragraph" w:styleId="BalloonText">
    <w:name w:val="Balloon Text"/>
    <w:basedOn w:val="Normal"/>
    <w:link w:val="BalloonTextChar"/>
    <w:uiPriority w:val="99"/>
    <w:semiHidden/>
    <w:unhideWhenUsed/>
    <w:rsid w:val="00053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C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3CEB"/>
    <w:rPr>
      <w:color w:val="0000FF"/>
      <w:u w:val="single"/>
    </w:rPr>
  </w:style>
  <w:style w:type="paragraph" w:styleId="BalloonText">
    <w:name w:val="Balloon Text"/>
    <w:basedOn w:val="Normal"/>
    <w:link w:val="BalloonTextChar"/>
    <w:uiPriority w:val="99"/>
    <w:semiHidden/>
    <w:unhideWhenUsed/>
    <w:rsid w:val="00053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llfaritavlingsgrup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1036</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Engvall</dc:creator>
  <cp:lastModifiedBy>Sofie Engvall</cp:lastModifiedBy>
  <cp:revision>1</cp:revision>
  <dcterms:created xsi:type="dcterms:W3CDTF">2016-12-08T16:59:00Z</dcterms:created>
  <dcterms:modified xsi:type="dcterms:W3CDTF">2016-12-08T17:02:00Z</dcterms:modified>
</cp:coreProperties>
</file>